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39"/>
        <w:ind w:left="1941" w:right="1041" w:hanging="884"/>
        <w:jc w:val="left"/>
        <w:rPr>
          <w:b w:val="0"/>
          <w:bCs w:val="0"/>
          <w:u w:val="none"/>
        </w:rPr>
      </w:pPr>
      <w:r>
        <w:rPr>
          <w:color w:val="0070C0"/>
          <w:u w:val="none"/>
        </w:rPr>
      </w:r>
      <w:r>
        <w:rPr>
          <w:color w:val="0070C0"/>
          <w:spacing w:val="-1"/>
          <w:u w:val="thick" w:color="0070C0"/>
        </w:rPr>
        <w:t>Права</w:t>
      </w:r>
      <w:r>
        <w:rPr>
          <w:color w:val="0070C0"/>
          <w:spacing w:val="1"/>
          <w:u w:val="thick" w:color="0070C0"/>
        </w:rPr>
        <w:t> </w:t>
      </w:r>
      <w:r>
        <w:rPr>
          <w:rFonts w:ascii="Times New Roman" w:hAnsi="Times New Roman"/>
          <w:b w:val="0"/>
          <w:color w:val="0070C0"/>
          <w:spacing w:val="1"/>
          <w:u w:val="thick" w:color="0070C0"/>
        </w:rPr>
      </w:r>
      <w:r>
        <w:rPr>
          <w:color w:val="0070C0"/>
          <w:u w:val="thick" w:color="0070C0"/>
        </w:rPr>
        <w:t>и</w:t>
      </w:r>
      <w:r>
        <w:rPr>
          <w:color w:val="0070C0"/>
          <w:spacing w:val="-1"/>
          <w:u w:val="thick" w:color="0070C0"/>
        </w:rPr>
        <w:t> </w:t>
      </w:r>
      <w:r>
        <w:rPr>
          <w:rFonts w:ascii="Times New Roman" w:hAnsi="Times New Roman"/>
          <w:b w:val="0"/>
          <w:color w:val="0070C0"/>
          <w:spacing w:val="-1"/>
          <w:u w:val="thick" w:color="0070C0"/>
        </w:rPr>
      </w:r>
      <w:r>
        <w:rPr>
          <w:color w:val="0070C0"/>
          <w:spacing w:val="-1"/>
          <w:u w:val="thick" w:color="0070C0"/>
        </w:rPr>
        <w:t>обязанности</w:t>
      </w:r>
      <w:r>
        <w:rPr>
          <w:color w:val="0070C0"/>
          <w:spacing w:val="1"/>
          <w:u w:val="thick" w:color="0070C0"/>
        </w:rPr>
        <w:t> </w:t>
      </w:r>
      <w:r>
        <w:rPr>
          <w:rFonts w:ascii="Times New Roman" w:hAnsi="Times New Roman"/>
          <w:b w:val="0"/>
          <w:color w:val="0070C0"/>
          <w:spacing w:val="1"/>
          <w:u w:val="thick" w:color="0070C0"/>
        </w:rPr>
      </w:r>
      <w:r>
        <w:rPr>
          <w:color w:val="0070C0"/>
          <w:spacing w:val="-1"/>
          <w:u w:val="thick" w:color="0070C0"/>
        </w:rPr>
        <w:t>заявителей</w:t>
      </w:r>
      <w:r>
        <w:rPr>
          <w:rFonts w:ascii="Times New Roman" w:hAnsi="Times New Roman"/>
          <w:color w:val="0070C0"/>
          <w:spacing w:val="-1"/>
          <w:u w:val="thick" w:color="0070C0"/>
        </w:rPr>
        <w:t>,</w:t>
      </w:r>
      <w:r>
        <w:rPr>
          <w:rFonts w:ascii="Times New Roman" w:hAnsi="Times New Roman"/>
          <w:color w:val="0070C0"/>
          <w:spacing w:val="1"/>
          <w:u w:val="thick" w:color="0070C0"/>
        </w:rPr>
        <w:t> </w:t>
      </w:r>
      <w:r>
        <w:rPr>
          <w:color w:val="0070C0"/>
          <w:spacing w:val="-2"/>
          <w:u w:val="thick" w:color="0070C0"/>
        </w:rPr>
        <w:t>связанные</w:t>
      </w:r>
      <w:r>
        <w:rPr>
          <w:color w:val="0070C0"/>
          <w:spacing w:val="2"/>
          <w:u w:val="thick" w:color="0070C0"/>
        </w:rPr>
        <w:t> </w:t>
      </w:r>
      <w:r>
        <w:rPr>
          <w:rFonts w:ascii="Times New Roman" w:hAnsi="Times New Roman"/>
          <w:b w:val="0"/>
          <w:color w:val="0070C0"/>
          <w:spacing w:val="2"/>
          <w:u w:val="thick" w:color="0070C0"/>
        </w:rPr>
      </w:r>
      <w:r>
        <w:rPr>
          <w:color w:val="0070C0"/>
          <w:u w:val="thick" w:color="0070C0"/>
        </w:rPr>
        <w:t>с </w:t>
      </w:r>
      <w:r>
        <w:rPr>
          <w:color w:val="0070C0"/>
          <w:spacing w:val="2"/>
          <w:u w:val="thick" w:color="0070C0"/>
        </w:rPr>
        <w:t> </w:t>
      </w:r>
      <w:r>
        <w:rPr>
          <w:rFonts w:ascii="Times New Roman" w:hAnsi="Times New Roman"/>
          <w:b w:val="0"/>
          <w:color w:val="0070C0"/>
          <w:spacing w:val="2"/>
          <w:u w:val="thick" w:color="0070C0"/>
        </w:rPr>
      </w:r>
      <w:r>
        <w:rPr>
          <w:color w:val="0070C0"/>
          <w:spacing w:val="-1"/>
          <w:u w:val="thick" w:color="0070C0"/>
        </w:rPr>
        <w:t>осуществлением</w:t>
      </w:r>
      <w:r>
        <w:rPr>
          <w:color w:val="0070C0"/>
          <w:spacing w:val="-2"/>
          <w:u w:val="thick" w:color="0070C0"/>
        </w:rPr>
        <w:t> </w:t>
      </w:r>
      <w:r>
        <w:rPr>
          <w:rFonts w:ascii="Times New Roman" w:hAnsi="Times New Roman"/>
          <w:b w:val="0"/>
          <w:color w:val="0070C0"/>
          <w:spacing w:val="-2"/>
          <w:u w:val="thick" w:color="0070C0"/>
        </w:rPr>
      </w:r>
      <w:r>
        <w:rPr>
          <w:color w:val="0070C0"/>
          <w:u w:val="thick" w:color="0070C0"/>
        </w:rPr>
        <w:t>работ</w:t>
      </w:r>
      <w:r>
        <w:rPr>
          <w:color w:val="0070C0"/>
          <w:u w:val="none"/>
        </w:rPr>
      </w:r>
      <w:r>
        <w:rPr>
          <w:color w:val="0070C0"/>
          <w:spacing w:val="61"/>
          <w:u w:val="none"/>
        </w:rPr>
        <w:t> </w:t>
      </w:r>
      <w:r>
        <w:rPr>
          <w:color w:val="0070C0"/>
          <w:spacing w:val="-2"/>
          <w:u w:val="thick" w:color="0070C0"/>
        </w:rPr>
        <w:t>по</w:t>
      </w:r>
      <w:r>
        <w:rPr>
          <w:color w:val="0070C0"/>
          <w:spacing w:val="1"/>
          <w:u w:val="thick" w:color="0070C0"/>
        </w:rPr>
        <w:t> </w:t>
      </w:r>
      <w:r>
        <w:rPr>
          <w:rFonts w:ascii="Times New Roman" w:hAnsi="Times New Roman"/>
          <w:b w:val="0"/>
          <w:color w:val="0070C0"/>
          <w:spacing w:val="1"/>
          <w:u w:val="thick" w:color="0070C0"/>
        </w:rPr>
      </w:r>
      <w:r>
        <w:rPr>
          <w:color w:val="0070C0"/>
          <w:spacing w:val="-2"/>
          <w:u w:val="thick" w:color="0070C0"/>
        </w:rPr>
        <w:t>подтверждению</w:t>
      </w:r>
      <w:r>
        <w:rPr>
          <w:color w:val="0070C0"/>
          <w:spacing w:val="-1"/>
          <w:u w:val="thick" w:color="0070C0"/>
        </w:rPr>
        <w:t> </w:t>
      </w:r>
      <w:r>
        <w:rPr>
          <w:rFonts w:ascii="Times New Roman" w:hAnsi="Times New Roman"/>
          <w:b w:val="0"/>
          <w:color w:val="0070C0"/>
          <w:spacing w:val="-1"/>
          <w:u w:val="thick" w:color="0070C0"/>
        </w:rPr>
      </w:r>
      <w:r>
        <w:rPr>
          <w:color w:val="0070C0"/>
          <w:spacing w:val="-2"/>
          <w:u w:val="thick" w:color="0070C0"/>
        </w:rPr>
        <w:t>соответствия</w:t>
      </w:r>
      <w:r>
        <w:rPr>
          <w:color w:val="0070C0"/>
          <w:spacing w:val="1"/>
          <w:u w:val="thick" w:color="0070C0"/>
        </w:rPr>
        <w:t> </w:t>
      </w:r>
      <w:r>
        <w:rPr>
          <w:rFonts w:ascii="Times New Roman" w:hAnsi="Times New Roman"/>
          <w:b w:val="0"/>
          <w:color w:val="0070C0"/>
          <w:spacing w:val="1"/>
          <w:u w:val="thick" w:color="0070C0"/>
        </w:rPr>
      </w:r>
      <w:r>
        <w:rPr>
          <w:color w:val="0070C0"/>
          <w:u w:val="thick" w:color="0070C0"/>
        </w:rPr>
        <w:t>систем</w:t>
      </w:r>
      <w:r>
        <w:rPr>
          <w:color w:val="0070C0"/>
          <w:spacing w:val="-1"/>
          <w:u w:val="thick" w:color="0070C0"/>
        </w:rPr>
        <w:t> </w:t>
      </w:r>
      <w:r>
        <w:rPr>
          <w:rFonts w:ascii="Times New Roman" w:hAnsi="Times New Roman"/>
          <w:b w:val="0"/>
          <w:color w:val="0070C0"/>
          <w:spacing w:val="-1"/>
          <w:u w:val="thick" w:color="0070C0"/>
        </w:rPr>
      </w:r>
      <w:r>
        <w:rPr>
          <w:color w:val="0070C0"/>
          <w:spacing w:val="-1"/>
          <w:u w:val="thick" w:color="0070C0"/>
        </w:rPr>
        <w:t>менеджмента</w:t>
      </w:r>
      <w:r>
        <w:rPr>
          <w:color w:val="0070C0"/>
          <w:spacing w:val="-1"/>
          <w:u w:val="none"/>
        </w:rPr>
      </w:r>
      <w:r>
        <w:rPr>
          <w:b w:val="0"/>
          <w:u w:val="none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362" w:val="left" w:leader="none"/>
        </w:tabs>
        <w:spacing w:before="69"/>
        <w:ind w:left="362" w:right="0" w:hanging="24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Заявитель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вправе</w:t>
      </w:r>
      <w:r>
        <w:rPr>
          <w:rFonts w:ascii="Times New Roman" w:hAnsi="Times New Roman"/>
          <w:b/>
          <w:spacing w:val="-1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2"/>
        </w:numPr>
        <w:tabs>
          <w:tab w:pos="260" w:val="left" w:leader="none"/>
        </w:tabs>
        <w:spacing w:line="240" w:lineRule="auto" w:before="182" w:after="0"/>
        <w:ind w:left="119" w:right="592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получить</w:t>
      </w:r>
      <w:r>
        <w:rPr/>
        <w:t> </w:t>
      </w:r>
      <w:r>
        <w:rPr>
          <w:spacing w:val="-1"/>
        </w:rPr>
        <w:t>информацию</w:t>
      </w:r>
      <w:r>
        <w:rPr>
          <w:spacing w:val="1"/>
        </w:rPr>
        <w:t> </w:t>
      </w:r>
      <w:r>
        <w:rPr>
          <w:spacing w:val="-1"/>
        </w:rPr>
        <w:t>по</w:t>
      </w:r>
      <w:r>
        <w:rPr>
          <w:spacing w:val="2"/>
        </w:rPr>
        <w:t> </w:t>
      </w:r>
      <w:r>
        <w:rPr>
          <w:spacing w:val="-1"/>
        </w:rPr>
        <w:t>процедурным</w:t>
      </w:r>
      <w:r>
        <w:rPr>
          <w:spacing w:val="1"/>
        </w:rPr>
        <w:t> </w:t>
      </w:r>
      <w:r>
        <w:rPr>
          <w:spacing w:val="-1"/>
        </w:rPr>
        <w:t>вопросам</w:t>
      </w:r>
      <w:r>
        <w:rPr>
          <w:spacing w:val="1"/>
        </w:rPr>
        <w:t> </w:t>
      </w:r>
      <w:r>
        <w:rPr>
          <w:spacing w:val="-1"/>
        </w:rPr>
        <w:t>проведения</w:t>
      </w:r>
      <w:r>
        <w:rPr>
          <w:spacing w:val="-3"/>
        </w:rPr>
        <w:t> </w:t>
      </w:r>
      <w:r>
        <w:rPr>
          <w:spacing w:val="-1"/>
        </w:rPr>
        <w:t>сертификации </w:t>
      </w:r>
      <w:r>
        <w:rPr/>
        <w:t>системы</w:t>
      </w:r>
      <w:r>
        <w:rPr>
          <w:spacing w:val="41"/>
        </w:rPr>
        <w:t> </w:t>
      </w:r>
      <w:r>
        <w:rPr>
          <w:spacing w:val="-1"/>
        </w:rPr>
        <w:t>менеджмента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260" w:val="left" w:leader="none"/>
        </w:tabs>
        <w:spacing w:line="240" w:lineRule="auto" w:before="0" w:after="0"/>
        <w:ind w:left="119" w:right="232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подать Заявку</w:t>
      </w:r>
      <w:r>
        <w:rPr/>
        <w:t> </w:t>
      </w:r>
      <w:r>
        <w:rPr>
          <w:spacing w:val="7"/>
        </w:rPr>
        <w:t> </w:t>
      </w:r>
      <w:r>
        <w:rPr/>
        <w:t>в</w:t>
      </w:r>
      <w:r>
        <w:rPr>
          <w:spacing w:val="-1"/>
        </w:rPr>
        <w:t> ОС</w:t>
      </w:r>
      <w:r>
        <w:rPr/>
        <w:t>  </w:t>
      </w:r>
      <w:r>
        <w:rPr>
          <w:spacing w:val="-1"/>
        </w:rPr>
        <w:t>на</w:t>
      </w:r>
      <w:r>
        <w:rPr>
          <w:spacing w:val="2"/>
        </w:rPr>
        <w:t> </w:t>
      </w:r>
      <w:r>
        <w:rPr>
          <w:spacing w:val="-1"/>
        </w:rPr>
        <w:t>сертификацию</w:t>
      </w:r>
      <w:r>
        <w:rPr/>
        <w:t> </w:t>
      </w:r>
      <w:r>
        <w:rPr>
          <w:spacing w:val="-4"/>
        </w:rPr>
        <w:t>системы</w:t>
      </w:r>
      <w:r>
        <w:rPr>
          <w:spacing w:val="-7"/>
        </w:rPr>
        <w:t> </w:t>
      </w:r>
      <w:r>
        <w:rPr>
          <w:spacing w:val="-3"/>
        </w:rPr>
        <w:t>менеджмента</w:t>
      </w:r>
      <w:r>
        <w:rPr>
          <w:spacing w:val="-8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прилагаемым</w:t>
      </w:r>
      <w:r>
        <w:rPr>
          <w:spacing w:val="-2"/>
        </w:rPr>
        <w:t> </w:t>
      </w:r>
      <w:r>
        <w:rPr>
          <w:spacing w:val="-1"/>
        </w:rPr>
        <w:t>комплектом</w:t>
      </w:r>
      <w:r>
        <w:rPr>
          <w:spacing w:val="55"/>
        </w:rPr>
        <w:t> </w:t>
      </w:r>
      <w:r>
        <w:rPr>
          <w:spacing w:val="-1"/>
        </w:rPr>
        <w:t>документов</w:t>
      </w:r>
      <w:r>
        <w:rPr>
          <w:rFonts w:ascii="Times New Roman" w:hAnsi="Times New Roman"/>
          <w:spacing w:val="-1"/>
        </w:rPr>
        <w:t>,</w:t>
      </w:r>
    </w:p>
    <w:p>
      <w:pPr>
        <w:pStyle w:val="BodyText"/>
        <w:numPr>
          <w:ilvl w:val="0"/>
          <w:numId w:val="2"/>
        </w:numPr>
        <w:tabs>
          <w:tab w:pos="340" w:val="left" w:leader="none"/>
        </w:tabs>
        <w:spacing w:line="240" w:lineRule="auto" w:before="0" w:after="0"/>
        <w:ind w:left="119" w:right="101" w:firstLine="0"/>
        <w:jc w:val="both"/>
        <w:rPr>
          <w:rFonts w:ascii="Times New Roman" w:hAnsi="Times New Roman" w:cs="Times New Roman" w:eastAsia="Times New Roman"/>
        </w:rPr>
      </w:pPr>
      <w:r>
        <w:rPr/>
        <w:t>предоставлять</w:t>
      </w:r>
      <w:r>
        <w:rPr>
          <w:spacing w:val="18"/>
        </w:rPr>
        <w:t> </w:t>
      </w:r>
      <w:r>
        <w:rPr>
          <w:spacing w:val="-1"/>
        </w:rPr>
        <w:t>доказательную</w:t>
      </w:r>
      <w:r>
        <w:rPr>
          <w:spacing w:val="19"/>
        </w:rPr>
        <w:t> </w:t>
      </w:r>
      <w:r>
        <w:rPr>
          <w:spacing w:val="-1"/>
        </w:rPr>
        <w:t>информацию</w:t>
      </w:r>
      <w:r>
        <w:rPr>
          <w:spacing w:val="20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0"/>
        </w:rPr>
        <w:t> </w:t>
      </w:r>
      <w:r>
        <w:rPr/>
        <w:t>свидетельства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9"/>
        </w:rPr>
        <w:t> </w:t>
      </w:r>
      <w:r>
        <w:rPr/>
        <w:t>в</w:t>
      </w:r>
      <w:r>
        <w:rPr>
          <w:spacing w:val="19"/>
        </w:rPr>
        <w:t> </w:t>
      </w:r>
      <w:r>
        <w:rPr>
          <w:spacing w:val="-1"/>
        </w:rPr>
        <w:t>отношении</w:t>
      </w:r>
      <w:r>
        <w:rPr>
          <w:spacing w:val="48"/>
        </w:rPr>
        <w:t> </w:t>
      </w:r>
      <w:r>
        <w:rPr>
          <w:spacing w:val="-1"/>
        </w:rPr>
        <w:t>разработанной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1"/>
        </w:rPr>
        <w:t>внедренной</w:t>
      </w:r>
      <w:r>
        <w:rPr>
          <w:spacing w:val="16"/>
        </w:rPr>
        <w:t> </w:t>
      </w:r>
      <w:r>
        <w:rPr>
          <w:spacing w:val="-1"/>
        </w:rPr>
        <w:t>системы</w:t>
      </w:r>
      <w:r>
        <w:rPr>
          <w:spacing w:val="17"/>
        </w:rPr>
        <w:t> </w:t>
      </w:r>
      <w:r>
        <w:rPr>
          <w:spacing w:val="-1"/>
        </w:rPr>
        <w:t>менеджмента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0"/>
        </w:rPr>
        <w:t> </w:t>
      </w:r>
      <w:r>
        <w:rPr/>
        <w:t>в</w:t>
      </w:r>
      <w:r>
        <w:rPr>
          <w:spacing w:val="18"/>
        </w:rPr>
        <w:t> </w:t>
      </w:r>
      <w:r>
        <w:rPr/>
        <w:t>том</w:t>
      </w:r>
      <w:r>
        <w:rPr>
          <w:spacing w:val="20"/>
        </w:rPr>
        <w:t> </w:t>
      </w:r>
      <w:r>
        <w:rPr>
          <w:spacing w:val="-1"/>
        </w:rPr>
        <w:t>числе</w:t>
      </w:r>
      <w:r>
        <w:rPr>
          <w:spacing w:val="21"/>
        </w:rPr>
        <w:t> </w:t>
      </w:r>
      <w:r>
        <w:rPr>
          <w:spacing w:val="-1"/>
        </w:rPr>
        <w:t>информацию</w:t>
      </w:r>
      <w:r>
        <w:rPr>
          <w:spacing w:val="20"/>
        </w:rPr>
        <w:t> </w:t>
      </w:r>
      <w:r>
        <w:rPr/>
        <w:t>о</w:t>
      </w:r>
      <w:r>
        <w:rPr>
          <w:spacing w:val="67"/>
        </w:rPr>
        <w:t> </w:t>
      </w:r>
      <w:r>
        <w:rPr>
          <w:spacing w:val="-1"/>
        </w:rPr>
        <w:t>предъявленных</w:t>
      </w:r>
      <w:r>
        <w:rPr/>
        <w:t> </w:t>
      </w:r>
      <w:r>
        <w:rPr>
          <w:spacing w:val="-1"/>
        </w:rPr>
        <w:t>им</w:t>
      </w:r>
      <w:r>
        <w:rPr>
          <w:spacing w:val="1"/>
        </w:rPr>
        <w:t> </w:t>
      </w:r>
      <w:r>
        <w:rPr>
          <w:spacing w:val="-1"/>
        </w:rPr>
        <w:t>претензиях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жалобах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рекламациях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259" w:val="left" w:leader="none"/>
        </w:tabs>
        <w:spacing w:line="240" w:lineRule="auto" w:before="0" w:after="0"/>
        <w:ind w:left="119" w:right="19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указывать </w:t>
      </w:r>
      <w:r>
        <w:rPr/>
        <w:t>в</w:t>
      </w:r>
      <w:r>
        <w:rPr>
          <w:spacing w:val="-1"/>
        </w:rPr>
        <w:t> рекламных</w:t>
      </w:r>
      <w:r>
        <w:rPr>
          <w:spacing w:val="-3"/>
        </w:rPr>
        <w:t> </w:t>
      </w:r>
      <w:r>
        <w:rPr>
          <w:spacing w:val="-1"/>
        </w:rPr>
        <w:t>материалах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других</w:t>
      </w:r>
      <w:r>
        <w:rPr>
          <w:spacing w:val="-3"/>
        </w:rPr>
        <w:t> </w:t>
      </w:r>
      <w:r>
        <w:rPr/>
        <w:t>документах</w:t>
      </w:r>
      <w:r>
        <w:rPr>
          <w:spacing w:val="-3"/>
        </w:rPr>
        <w:t> </w:t>
      </w:r>
      <w:r>
        <w:rPr>
          <w:spacing w:val="-1"/>
        </w:rPr>
        <w:t>информацию</w:t>
      </w:r>
      <w:r>
        <w:rPr>
          <w:spacing w:val="-3"/>
        </w:rPr>
        <w:t> </w:t>
      </w:r>
      <w:r>
        <w:rPr/>
        <w:t>о </w:t>
      </w:r>
      <w:r>
        <w:rPr>
          <w:spacing w:val="-1"/>
        </w:rPr>
        <w:t>сертифицирован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81"/>
        </w:rPr>
        <w:t> </w:t>
      </w:r>
      <w:r>
        <w:rPr/>
        <w:t>ной</w:t>
      </w:r>
      <w:r>
        <w:rPr>
          <w:spacing w:val="-3"/>
        </w:rPr>
        <w:t> </w:t>
      </w:r>
      <w:r>
        <w:rPr>
          <w:spacing w:val="-1"/>
        </w:rPr>
        <w:t>системе</w:t>
      </w:r>
      <w:r>
        <w:rPr/>
        <w:t> </w:t>
      </w:r>
      <w:r>
        <w:rPr>
          <w:spacing w:val="-1"/>
        </w:rPr>
        <w:t>менеджмента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260" w:val="left" w:leader="none"/>
        </w:tabs>
        <w:spacing w:line="240" w:lineRule="auto" w:before="0" w:after="0"/>
        <w:ind w:left="119" w:right="1163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обращаться для решения</w:t>
      </w:r>
      <w:r>
        <w:rPr/>
        <w:t> </w:t>
      </w:r>
      <w:r>
        <w:rPr>
          <w:spacing w:val="-1"/>
        </w:rPr>
        <w:t>спорных</w:t>
      </w:r>
      <w:r>
        <w:rPr/>
        <w:t> </w:t>
      </w:r>
      <w:r>
        <w:rPr>
          <w:spacing w:val="5"/>
        </w:rPr>
        <w:t> </w:t>
      </w:r>
      <w:r>
        <w:rPr/>
        <w:t>вопросов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ФБУ</w:t>
      </w:r>
      <w:r>
        <w:rPr>
          <w:spacing w:val="2"/>
        </w:rPr>
        <w:t> </w:t>
      </w:r>
      <w:r>
        <w:rPr>
          <w:rFonts w:ascii="Times New Roman" w:hAnsi="Times New Roman"/>
          <w:spacing w:val="-1"/>
        </w:rPr>
        <w:t>«</w:t>
      </w:r>
      <w:r>
        <w:rPr>
          <w:spacing w:val="-1"/>
        </w:rPr>
        <w:t>Оренбургский</w:t>
      </w:r>
      <w:r>
        <w:rPr/>
        <w:t> </w:t>
      </w:r>
      <w:r>
        <w:rPr>
          <w:spacing w:val="-1"/>
        </w:rPr>
        <w:t>ЦСМ</w:t>
      </w:r>
      <w:r>
        <w:rPr>
          <w:rFonts w:ascii="Times New Roman" w:hAnsi="Times New Roman"/>
          <w:spacing w:val="-1"/>
        </w:rPr>
        <w:t>»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или</w:t>
      </w:r>
      <w:r>
        <w:rPr>
          <w:spacing w:val="1"/>
        </w:rPr>
        <w:t> </w:t>
      </w:r>
      <w:r>
        <w:rPr/>
        <w:t>в</w:t>
      </w:r>
      <w:r>
        <w:rPr>
          <w:spacing w:val="49"/>
        </w:rPr>
        <w:t> </w:t>
      </w:r>
      <w:r>
        <w:rPr/>
        <w:t>комиссию </w:t>
      </w:r>
      <w:r>
        <w:rPr>
          <w:spacing w:val="-2"/>
        </w:rPr>
        <w:t>по</w:t>
      </w:r>
      <w:r>
        <w:rPr>
          <w:spacing w:val="2"/>
        </w:rPr>
        <w:t> </w:t>
      </w:r>
      <w:r>
        <w:rPr>
          <w:spacing w:val="-1"/>
        </w:rPr>
        <w:t>апелляциям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0"/>
          <w:numId w:val="1"/>
        </w:numPr>
        <w:tabs>
          <w:tab w:pos="362" w:val="left" w:leader="none"/>
        </w:tabs>
        <w:spacing w:line="240" w:lineRule="auto" w:before="0" w:after="0"/>
        <w:ind w:left="362" w:right="0" w:hanging="243"/>
        <w:jc w:val="lef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>
          <w:spacing w:val="-1"/>
          <w:u w:val="none"/>
        </w:rPr>
        <w:t>Заявитель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обязан</w:t>
      </w:r>
      <w:r>
        <w:rPr>
          <w:rFonts w:ascii="Times New Roman" w:hAnsi="Times New Roman"/>
          <w:spacing w:val="-1"/>
          <w:u w:val="none"/>
        </w:rPr>
        <w:t>:</w:t>
      </w:r>
      <w:r>
        <w:rPr>
          <w:rFonts w:ascii="Times New Roman" w:hAnsi="Times New Roman"/>
          <w:b w:val="0"/>
          <w:u w:val="none"/>
        </w:rPr>
      </w:r>
    </w:p>
    <w:p>
      <w:pPr>
        <w:pStyle w:val="BodyText"/>
        <w:numPr>
          <w:ilvl w:val="0"/>
          <w:numId w:val="2"/>
        </w:numPr>
        <w:tabs>
          <w:tab w:pos="260" w:val="left" w:leader="none"/>
        </w:tabs>
        <w:spacing w:line="276" w:lineRule="auto" w:before="182" w:after="0"/>
        <w:ind w:left="119" w:right="190" w:firstLine="0"/>
        <w:jc w:val="left"/>
      </w:pPr>
      <w:r>
        <w:rPr>
          <w:spacing w:val="-1"/>
        </w:rPr>
        <w:t>обеспечивать функционирование</w:t>
      </w:r>
      <w:r>
        <w:rPr>
          <w:spacing w:val="2"/>
        </w:rPr>
        <w:t> </w:t>
      </w:r>
      <w:r>
        <w:rPr>
          <w:spacing w:val="-1"/>
        </w:rPr>
        <w:t>сертифицированной</w:t>
      </w:r>
      <w:r>
        <w:rPr>
          <w:spacing w:val="1"/>
        </w:rPr>
        <w:t> </w:t>
      </w:r>
      <w:r>
        <w:rPr>
          <w:spacing w:val="-1"/>
        </w:rPr>
        <w:t>СМ</w:t>
      </w:r>
      <w:r>
        <w:rPr/>
        <w:t> в</w:t>
      </w:r>
      <w:r>
        <w:rPr>
          <w:spacing w:val="-1"/>
        </w:rPr>
        <w:t> соответствии </w:t>
      </w:r>
      <w:r>
        <w:rPr/>
        <w:t>с</w:t>
      </w:r>
      <w:r>
        <w:rPr>
          <w:spacing w:val="60"/>
        </w:rPr>
        <w:t> </w:t>
      </w:r>
      <w:r>
        <w:rPr>
          <w:spacing w:val="-1"/>
        </w:rPr>
        <w:t>нормативным</w:t>
      </w:r>
      <w:r>
        <w:rPr>
          <w:spacing w:val="70"/>
        </w:rPr>
        <w:t> </w:t>
      </w:r>
      <w:r>
        <w:rPr>
          <w:spacing w:val="-1"/>
        </w:rPr>
        <w:t>документом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>
          <w:spacing w:val="-1"/>
        </w:rPr>
        <w:t>регламентирующего требования </w:t>
      </w:r>
      <w:r>
        <w:rPr/>
        <w:t>к</w:t>
      </w:r>
      <w:r>
        <w:rPr>
          <w:spacing w:val="-1"/>
        </w:rPr>
        <w:t> </w:t>
      </w:r>
      <w:r>
        <w:rPr/>
        <w:t>системе менеджмента</w:t>
      </w:r>
    </w:p>
    <w:p>
      <w:pPr>
        <w:pStyle w:val="BodyText"/>
        <w:numPr>
          <w:ilvl w:val="0"/>
          <w:numId w:val="2"/>
        </w:numPr>
        <w:tabs>
          <w:tab w:pos="260" w:val="left" w:leader="none"/>
        </w:tabs>
        <w:spacing w:line="275" w:lineRule="auto" w:before="0" w:after="0"/>
        <w:ind w:left="119" w:right="19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выполнять все условия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>
          <w:spacing w:val="-1"/>
        </w:rPr>
        <w:t>необходимые</w:t>
      </w:r>
      <w:r>
        <w:rPr/>
        <w:t> для</w:t>
      </w:r>
      <w:r>
        <w:rPr>
          <w:spacing w:val="-1"/>
        </w:rPr>
        <w:t> проведения</w:t>
      </w:r>
      <w:r>
        <w:rPr/>
        <w:t> </w:t>
      </w:r>
      <w:r>
        <w:rPr>
          <w:spacing w:val="-1"/>
        </w:rPr>
        <w:t>аудитов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>
          <w:spacing w:val="-1"/>
        </w:rPr>
        <w:t>включая предоставление</w:t>
      </w:r>
      <w:r>
        <w:rPr>
          <w:spacing w:val="52"/>
        </w:rPr>
        <w:t> </w:t>
      </w:r>
      <w:r>
        <w:rPr>
          <w:spacing w:val="-1"/>
        </w:rPr>
        <w:t>документации </w:t>
      </w:r>
      <w:r>
        <w:rPr/>
        <w:t>для</w:t>
      </w:r>
      <w:r>
        <w:rPr>
          <w:spacing w:val="-1"/>
        </w:rPr>
        <w:t> проверки</w:t>
      </w:r>
      <w:r>
        <w:rPr/>
        <w:t> и доступ</w:t>
      </w:r>
      <w:r>
        <w:rPr>
          <w:spacing w:val="-1"/>
        </w:rPr>
        <w:t> ко </w:t>
      </w:r>
      <w:r>
        <w:rPr/>
        <w:t>всем</w:t>
      </w:r>
      <w:r>
        <w:rPr>
          <w:spacing w:val="-1"/>
        </w:rPr>
        <w:t> </w:t>
      </w:r>
      <w:r>
        <w:rPr/>
        <w:t>процессам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участкам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> </w:t>
      </w:r>
      <w:r>
        <w:rPr/>
        <w:t>записям и</w:t>
      </w:r>
      <w:r>
        <w:rPr>
          <w:spacing w:val="-2"/>
        </w:rPr>
        <w:t> </w:t>
      </w:r>
      <w:r>
        <w:rPr>
          <w:spacing w:val="-1"/>
        </w:rPr>
        <w:t>персоналу</w:t>
      </w:r>
      <w:r>
        <w:rPr>
          <w:spacing w:val="2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проведения первичной </w:t>
      </w:r>
      <w:r>
        <w:rPr>
          <w:spacing w:val="-1"/>
        </w:rPr>
        <w:t>сертификации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/>
        <w:t>надзорного </w:t>
      </w:r>
      <w:r>
        <w:rPr>
          <w:spacing w:val="-1"/>
        </w:rPr>
        <w:t>аудита</w:t>
      </w:r>
      <w:r>
        <w:rPr/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инспекционного</w:t>
      </w:r>
      <w:r>
        <w:rPr/>
        <w:t> </w:t>
      </w:r>
      <w:r>
        <w:rPr>
          <w:spacing w:val="-1"/>
        </w:rPr>
        <w:t>контроля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ресертификации</w:t>
      </w:r>
      <w:r>
        <w:rPr>
          <w:rFonts w:ascii="Times New Roman" w:hAnsi="Times New Roman"/>
          <w:spacing w:val="-1"/>
        </w:rPr>
        <w:t>, </w:t>
      </w:r>
      <w:r>
        <w:rPr>
          <w:spacing w:val="-1"/>
        </w:rPr>
        <w:t>анализа</w:t>
      </w:r>
      <w:r>
        <w:rPr/>
        <w:t> жалоб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260" w:val="left" w:leader="none"/>
        </w:tabs>
        <w:spacing w:line="275" w:lineRule="auto" w:before="2" w:after="0"/>
        <w:ind w:left="119" w:right="526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предоставлять</w:t>
      </w:r>
      <w:r>
        <w:rPr/>
        <w:t> </w:t>
      </w:r>
      <w:r>
        <w:rPr>
          <w:spacing w:val="-1"/>
        </w:rPr>
        <w:t>достоверные</w:t>
      </w:r>
      <w:r>
        <w:rPr/>
        <w:t> </w:t>
      </w:r>
      <w:r>
        <w:rPr>
          <w:spacing w:val="-1"/>
        </w:rPr>
        <w:t>доказательства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подтверждающие</w:t>
      </w:r>
      <w:r>
        <w:rPr>
          <w:spacing w:val="2"/>
        </w:rPr>
        <w:t> </w:t>
      </w:r>
      <w:r>
        <w:rPr>
          <w:spacing w:val="-1"/>
        </w:rPr>
        <w:t>выполнение</w:t>
      </w:r>
      <w:r>
        <w:rPr>
          <w:spacing w:val="2"/>
        </w:rPr>
        <w:t> </w:t>
      </w:r>
      <w:r>
        <w:rPr>
          <w:spacing w:val="-1"/>
        </w:rPr>
        <w:t>требований</w:t>
      </w:r>
      <w:r>
        <w:rPr>
          <w:spacing w:val="83"/>
        </w:rPr>
        <w:t> </w:t>
      </w:r>
      <w:r>
        <w:rPr>
          <w:spacing w:val="-4"/>
        </w:rPr>
        <w:t>стандарта</w:t>
      </w:r>
      <w:r>
        <w:rPr>
          <w:spacing w:val="-6"/>
        </w:rPr>
        <w:t> </w:t>
      </w:r>
      <w:r>
        <w:rPr>
          <w:spacing w:val="-2"/>
        </w:rPr>
        <w:t>на</w:t>
      </w:r>
      <w:r>
        <w:rPr>
          <w:spacing w:val="-7"/>
        </w:rPr>
        <w:t> </w:t>
      </w:r>
      <w:r>
        <w:rPr>
          <w:spacing w:val="-3"/>
        </w:rPr>
        <w:t>систему</w:t>
      </w:r>
      <w:r>
        <w:rPr>
          <w:spacing w:val="-6"/>
        </w:rPr>
        <w:t> </w:t>
      </w:r>
      <w:r>
        <w:rPr>
          <w:spacing w:val="-4"/>
        </w:rPr>
        <w:t>менеджмента</w:t>
      </w:r>
      <w:r>
        <w:rPr>
          <w:rFonts w:ascii="Times New Roman" w:hAnsi="Times New Roman"/>
          <w:spacing w:val="-5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260" w:val="left" w:leader="none"/>
        </w:tabs>
        <w:spacing w:line="275" w:lineRule="auto" w:before="2" w:after="0"/>
        <w:ind w:left="119" w:right="913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использовать сертификат соответствия</w:t>
      </w:r>
      <w:r>
        <w:rPr>
          <w:spacing w:val="-2"/>
        </w:rPr>
        <w:t> </w:t>
      </w:r>
      <w:r>
        <w:rPr>
          <w:spacing w:val="-1"/>
        </w:rPr>
        <w:t>только</w:t>
      </w:r>
      <w:r>
        <w:rPr>
          <w:spacing w:val="2"/>
        </w:rPr>
        <w:t> </w:t>
      </w:r>
      <w:r>
        <w:rPr/>
        <w:t>к </w:t>
      </w:r>
      <w:r>
        <w:rPr>
          <w:spacing w:val="-1"/>
        </w:rPr>
        <w:t>той</w:t>
      </w:r>
      <w:r>
        <w:rPr>
          <w:spacing w:val="-2"/>
        </w:rPr>
        <w:t> </w:t>
      </w:r>
      <w:r>
        <w:rPr>
          <w:spacing w:val="-1"/>
        </w:rPr>
        <w:t>области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2"/>
        </w:rPr>
        <w:t> </w:t>
      </w:r>
      <w:r>
        <w:rPr/>
        <w:t>которая</w:t>
      </w:r>
      <w:r>
        <w:rPr>
          <w:spacing w:val="-1"/>
        </w:rPr>
        <w:t> определена</w:t>
      </w:r>
      <w:r>
        <w:rPr>
          <w:spacing w:val="2"/>
        </w:rPr>
        <w:t> </w:t>
      </w:r>
      <w:r>
        <w:rPr/>
        <w:t>в</w:t>
      </w:r>
      <w:r>
        <w:rPr>
          <w:spacing w:val="67"/>
        </w:rPr>
        <w:t> </w:t>
      </w:r>
      <w:r>
        <w:rPr>
          <w:spacing w:val="-1"/>
        </w:rPr>
        <w:t>сертификате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260" w:val="left" w:leader="none"/>
        </w:tabs>
        <w:spacing w:line="276" w:lineRule="auto" w:before="2" w:after="0"/>
        <w:ind w:left="119" w:right="326" w:firstLine="0"/>
        <w:jc w:val="left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-1"/>
        </w:rPr>
        <w:t> случае</w:t>
      </w:r>
      <w:r>
        <w:rPr>
          <w:spacing w:val="1"/>
        </w:rPr>
        <w:t> </w:t>
      </w:r>
      <w:r>
        <w:rPr>
          <w:spacing w:val="-1"/>
        </w:rPr>
        <w:t>приостановления</w:t>
      </w:r>
      <w:r>
        <w:rPr/>
        <w:t> </w:t>
      </w:r>
      <w:r>
        <w:rPr>
          <w:spacing w:val="-1"/>
        </w:rPr>
        <w:t>или</w:t>
      </w:r>
      <w:r>
        <w:rPr>
          <w:spacing w:val="1"/>
        </w:rPr>
        <w:t> </w:t>
      </w:r>
      <w:r>
        <w:rPr/>
        <w:t>отмены </w:t>
      </w:r>
      <w:r>
        <w:rPr>
          <w:spacing w:val="-1"/>
        </w:rPr>
        <w:t>действия</w:t>
      </w:r>
      <w:r>
        <w:rPr/>
        <w:t> </w:t>
      </w:r>
      <w:r>
        <w:rPr>
          <w:spacing w:val="-1"/>
        </w:rPr>
        <w:t>сертификата прекращать использование</w:t>
      </w:r>
      <w:r>
        <w:rPr>
          <w:spacing w:val="68"/>
        </w:rPr>
        <w:t> </w:t>
      </w:r>
      <w:r>
        <w:rPr>
          <w:spacing w:val="-1"/>
        </w:rPr>
        <w:t>всех</w:t>
      </w:r>
      <w:r>
        <w:rPr>
          <w:spacing w:val="-3"/>
        </w:rPr>
        <w:t> </w:t>
      </w:r>
      <w:r>
        <w:rPr>
          <w:spacing w:val="-1"/>
        </w:rPr>
        <w:t>рекламных</w:t>
      </w:r>
      <w:r>
        <w:rPr>
          <w:spacing w:val="-3"/>
        </w:rPr>
        <w:t> </w:t>
      </w:r>
      <w:r>
        <w:rPr>
          <w:spacing w:val="-1"/>
        </w:rPr>
        <w:t>материалов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содержащих</w:t>
      </w:r>
      <w:r>
        <w:rPr>
          <w:spacing w:val="-4"/>
        </w:rPr>
        <w:t> </w:t>
      </w:r>
      <w:r>
        <w:rPr>
          <w:spacing w:val="-1"/>
        </w:rPr>
        <w:t>ссылки</w:t>
      </w:r>
      <w:r>
        <w:rPr>
          <w:spacing w:val="1"/>
        </w:rPr>
        <w:t> </w:t>
      </w:r>
      <w:r>
        <w:rPr>
          <w:spacing w:val="-1"/>
        </w:rPr>
        <w:t>на</w:t>
      </w:r>
      <w:r>
        <w:rPr>
          <w:spacing w:val="2"/>
        </w:rPr>
        <w:t> </w:t>
      </w:r>
      <w:r>
        <w:rPr>
          <w:spacing w:val="-1"/>
        </w:rPr>
        <w:t>сертификат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>
          <w:spacing w:val="-1"/>
        </w:rPr>
        <w:t>возвращать </w:t>
      </w:r>
      <w:r>
        <w:rPr/>
        <w:t>в орган</w:t>
      </w:r>
      <w:r>
        <w:rPr>
          <w:spacing w:val="-3"/>
        </w:rPr>
        <w:t> </w:t>
      </w:r>
      <w:r>
        <w:rPr>
          <w:spacing w:val="-1"/>
        </w:rPr>
        <w:t>по</w:t>
      </w:r>
      <w:r>
        <w:rPr>
          <w:spacing w:val="72"/>
        </w:rPr>
        <w:t> </w:t>
      </w:r>
      <w:r>
        <w:rPr>
          <w:spacing w:val="-1"/>
        </w:rPr>
        <w:t>сертификации сертификат</w:t>
      </w:r>
      <w:r>
        <w:rPr/>
        <w:t> </w:t>
      </w:r>
      <w:r>
        <w:rPr>
          <w:spacing w:val="-1"/>
        </w:rPr>
        <w:t>соответствия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260" w:val="left" w:leader="none"/>
        </w:tabs>
        <w:spacing w:line="276" w:lineRule="auto" w:before="1" w:after="0"/>
        <w:ind w:left="119" w:right="333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информировать </w:t>
      </w:r>
      <w:r>
        <w:rPr/>
        <w:t>ОС</w:t>
      </w:r>
      <w:r>
        <w:rPr>
          <w:spacing w:val="-1"/>
        </w:rPr>
        <w:t> </w:t>
      </w:r>
      <w:r>
        <w:rPr/>
        <w:t>обо</w:t>
      </w:r>
      <w:r>
        <w:rPr>
          <w:spacing w:val="2"/>
        </w:rPr>
        <w:t> </w:t>
      </w:r>
      <w:r>
        <w:rPr>
          <w:spacing w:val="-1"/>
        </w:rPr>
        <w:t>всех</w:t>
      </w:r>
      <w:r>
        <w:rPr>
          <w:spacing w:val="-3"/>
        </w:rPr>
        <w:t> </w:t>
      </w:r>
      <w:r>
        <w:rPr>
          <w:spacing w:val="-1"/>
        </w:rPr>
        <w:t>изменениях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своей</w:t>
      </w:r>
      <w:r>
        <w:rPr>
          <w:spacing w:val="1"/>
        </w:rPr>
        <w:t> </w:t>
      </w:r>
      <w:r>
        <w:rPr>
          <w:spacing w:val="-1"/>
        </w:rPr>
        <w:t>организации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связанных</w:t>
      </w:r>
      <w:r>
        <w:rPr>
          <w:spacing w:val="-3"/>
        </w:rPr>
        <w:t> </w:t>
      </w:r>
      <w:r>
        <w:rPr/>
        <w:t>со</w:t>
      </w:r>
      <w:r>
        <w:rPr>
          <w:spacing w:val="-1"/>
        </w:rPr>
        <w:t> структурой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управлением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местонахождением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/>
        <w:t>формой</w:t>
      </w:r>
      <w:r>
        <w:rPr>
          <w:spacing w:val="-2"/>
        </w:rPr>
        <w:t> </w:t>
      </w:r>
      <w:r>
        <w:rPr>
          <w:spacing w:val="-1"/>
        </w:rPr>
        <w:t>собственности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технологией</w:t>
      </w:r>
      <w:r>
        <w:rPr>
          <w:spacing w:val="1"/>
        </w:rPr>
        <w:t> </w:t>
      </w:r>
      <w:r>
        <w:rPr>
          <w:spacing w:val="-1"/>
        </w:rPr>
        <w:t>изготовления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условиями производства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процессами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т</w:t>
      </w:r>
      <w:r>
        <w:rPr>
          <w:rFonts w:ascii="Times New Roman" w:hAnsi="Times New Roman"/>
          <w:spacing w:val="-1"/>
        </w:rPr>
        <w:t>.</w:t>
      </w:r>
      <w:r>
        <w:rPr>
          <w:spacing w:val="-1"/>
        </w:rPr>
        <w:t>д</w:t>
      </w:r>
      <w:r>
        <w:rPr>
          <w:rFonts w:ascii="Times New Roman" w:hAnsi="Times New Roman"/>
          <w:spacing w:val="-1"/>
        </w:rPr>
        <w:t>.;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260" w:val="left" w:leader="none"/>
        </w:tabs>
        <w:spacing w:line="276" w:lineRule="auto" w:before="2" w:after="0"/>
        <w:ind w:left="119" w:right="199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осуществлять корректирующие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предупреждающие</w:t>
      </w:r>
      <w:r>
        <w:rPr/>
        <w:t> </w:t>
      </w:r>
      <w:r>
        <w:rPr>
          <w:spacing w:val="-1"/>
        </w:rPr>
        <w:t>действия по</w:t>
      </w:r>
      <w:r>
        <w:rPr/>
        <w:t> </w:t>
      </w:r>
      <w:r>
        <w:rPr>
          <w:spacing w:val="-1"/>
        </w:rPr>
        <w:t>результатам</w:t>
      </w:r>
      <w:r>
        <w:rPr/>
        <w:t> сертифика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7"/>
        </w:rPr>
        <w:t> </w:t>
      </w:r>
      <w:r>
        <w:rPr>
          <w:spacing w:val="-1"/>
        </w:rPr>
        <w:t>ционного</w:t>
      </w:r>
      <w:r>
        <w:rPr/>
        <w:t> аудита</w:t>
      </w:r>
      <w:r>
        <w:rPr>
          <w:rFonts w:ascii="Times New Roman" w:hAnsi="Times New Roman"/>
        </w:rPr>
        <w:t>, </w:t>
      </w:r>
      <w:r>
        <w:rPr>
          <w:spacing w:val="-1"/>
        </w:rPr>
        <w:t>инспекционного</w:t>
      </w:r>
      <w:r>
        <w:rPr/>
        <w:t> </w:t>
      </w:r>
      <w:r>
        <w:rPr>
          <w:spacing w:val="-1"/>
        </w:rPr>
        <w:t>контроля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>
          <w:spacing w:val="-1"/>
        </w:rPr>
        <w:t>ресертификации</w:t>
      </w:r>
      <w:r>
        <w:rPr/>
        <w:t> и</w:t>
      </w:r>
      <w:r>
        <w:rPr>
          <w:spacing w:val="1"/>
        </w:rPr>
        <w:t> </w:t>
      </w:r>
      <w:r>
        <w:rPr>
          <w:spacing w:val="-2"/>
        </w:rPr>
        <w:t>другими </w:t>
      </w:r>
      <w:r>
        <w:rPr>
          <w:spacing w:val="-1"/>
        </w:rPr>
        <w:t>дополнительными</w:t>
      </w:r>
      <w:r>
        <w:rPr>
          <w:spacing w:val="56"/>
        </w:rPr>
        <w:t> </w:t>
      </w:r>
      <w:r>
        <w:rPr>
          <w:spacing w:val="-1"/>
        </w:rPr>
        <w:t>аудитами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260" w:val="left" w:leader="none"/>
        </w:tabs>
        <w:spacing w:line="276" w:lineRule="auto" w:before="1" w:after="0"/>
        <w:ind w:left="119" w:right="198" w:firstLine="0"/>
        <w:jc w:val="left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-2"/>
        </w:rPr>
        <w:t> </w:t>
      </w:r>
      <w:r>
        <w:rPr>
          <w:spacing w:val="-1"/>
        </w:rPr>
        <w:t>установленные</w:t>
      </w:r>
      <w:r>
        <w:rPr>
          <w:spacing w:val="2"/>
        </w:rPr>
        <w:t> </w:t>
      </w:r>
      <w:r>
        <w:rPr/>
        <w:t>сроки</w:t>
      </w:r>
      <w:r>
        <w:rPr>
          <w:spacing w:val="1"/>
        </w:rPr>
        <w:t> </w:t>
      </w:r>
      <w:r>
        <w:rPr>
          <w:spacing w:val="-1"/>
        </w:rPr>
        <w:t>оплачивать все расходы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связанные</w:t>
      </w:r>
      <w:r>
        <w:rPr>
          <w:spacing w:val="2"/>
        </w:rPr>
        <w:t> </w:t>
      </w:r>
      <w:r>
        <w:rPr/>
        <w:t>с</w:t>
      </w:r>
      <w:r>
        <w:rPr>
          <w:spacing w:val="-3"/>
        </w:rPr>
        <w:t> </w:t>
      </w:r>
      <w:r>
        <w:rPr>
          <w:spacing w:val="-1"/>
        </w:rPr>
        <w:t>сертификацией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инспекцион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ным контролем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ресертификацией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другими</w:t>
      </w:r>
      <w:r>
        <w:rPr>
          <w:spacing w:val="-3"/>
        </w:rPr>
        <w:t> </w:t>
      </w:r>
      <w:r>
        <w:rPr>
          <w:spacing w:val="-1"/>
        </w:rPr>
        <w:t>дополнительными</w:t>
      </w:r>
      <w:r>
        <w:rPr>
          <w:spacing w:val="1"/>
        </w:rPr>
        <w:t> </w:t>
      </w:r>
      <w:r>
        <w:rPr>
          <w:spacing w:val="-1"/>
        </w:rPr>
        <w:t>аудитами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260" w:val="left" w:leader="none"/>
        </w:tabs>
        <w:spacing w:line="276" w:lineRule="auto" w:before="0" w:after="0"/>
        <w:ind w:left="119" w:right="333" w:firstLine="0"/>
        <w:jc w:val="left"/>
      </w:pPr>
      <w:r>
        <w:rPr>
          <w:spacing w:val="-1"/>
        </w:rPr>
        <w:t>не</w:t>
      </w:r>
      <w:r>
        <w:rPr>
          <w:spacing w:val="2"/>
        </w:rPr>
        <w:t> </w:t>
      </w:r>
      <w:r>
        <w:rPr>
          <w:spacing w:val="-1"/>
        </w:rPr>
        <w:t>использовать</w:t>
      </w:r>
      <w:r>
        <w:rPr/>
        <w:t> </w:t>
      </w:r>
      <w:r>
        <w:rPr>
          <w:spacing w:val="-1"/>
        </w:rPr>
        <w:t>сертификат</w:t>
      </w:r>
      <w:r>
        <w:rPr/>
        <w:t> </w:t>
      </w:r>
      <w:r>
        <w:rPr>
          <w:spacing w:val="-1"/>
        </w:rPr>
        <w:t>соответствия</w:t>
      </w:r>
      <w:r>
        <w:rPr/>
        <w:t> и</w:t>
      </w:r>
      <w:r>
        <w:rPr>
          <w:spacing w:val="2"/>
        </w:rPr>
        <w:t> </w:t>
      </w:r>
      <w:r>
        <w:rPr>
          <w:spacing w:val="-1"/>
        </w:rPr>
        <w:t>документы</w:t>
      </w:r>
      <w:r>
        <w:rPr/>
        <w:t> </w:t>
      </w:r>
      <w:r>
        <w:rPr>
          <w:spacing w:val="-1"/>
        </w:rPr>
        <w:t>по</w:t>
      </w:r>
      <w:r>
        <w:rPr>
          <w:spacing w:val="2"/>
        </w:rPr>
        <w:t> </w:t>
      </w:r>
      <w:r>
        <w:rPr>
          <w:spacing w:val="-1"/>
        </w:rPr>
        <w:t>сертификации</w:t>
      </w:r>
      <w:r>
        <w:rPr/>
        <w:t> </w:t>
      </w:r>
      <w:r>
        <w:rPr>
          <w:spacing w:val="-1"/>
        </w:rPr>
        <w:t>таким</w:t>
      </w:r>
      <w:r>
        <w:rPr/>
        <w:t> </w:t>
      </w:r>
      <w:r>
        <w:rPr>
          <w:spacing w:val="-1"/>
        </w:rPr>
        <w:t>образом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чтобы</w:t>
      </w:r>
      <w:r>
        <w:rPr/>
        <w:t> </w:t>
      </w:r>
      <w:r>
        <w:rPr>
          <w:spacing w:val="-1"/>
        </w:rPr>
        <w:t>это</w:t>
      </w:r>
      <w:r>
        <w:rPr>
          <w:spacing w:val="-2"/>
        </w:rPr>
        <w:t> </w:t>
      </w:r>
      <w:r>
        <w:rPr>
          <w:spacing w:val="-1"/>
        </w:rPr>
        <w:t>могло</w:t>
      </w:r>
      <w:r>
        <w:rPr>
          <w:spacing w:val="2"/>
        </w:rPr>
        <w:t> </w:t>
      </w:r>
      <w:r>
        <w:rPr>
          <w:spacing w:val="-1"/>
        </w:rPr>
        <w:t>дискредитировать</w:t>
      </w:r>
      <w:r>
        <w:rPr>
          <w:spacing w:val="1"/>
        </w:rPr>
        <w:t> </w:t>
      </w:r>
      <w:r>
        <w:rPr>
          <w:spacing w:val="-1"/>
        </w:rPr>
        <w:t>ОС</w:t>
      </w:r>
      <w:r>
        <w:rPr/>
        <w:t> </w:t>
      </w:r>
      <w:r>
        <w:rPr>
          <w:spacing w:val="-1"/>
        </w:rPr>
        <w:t>или</w:t>
      </w:r>
      <w:r>
        <w:rPr>
          <w:spacing w:val="1"/>
        </w:rPr>
        <w:t> </w:t>
      </w:r>
      <w:r>
        <w:rPr>
          <w:spacing w:val="-1"/>
        </w:rPr>
        <w:t>ввести </w:t>
      </w:r>
      <w:r>
        <w:rPr/>
        <w:t>в</w:t>
      </w:r>
      <w:r>
        <w:rPr>
          <w:spacing w:val="-1"/>
        </w:rPr>
        <w:t> заблуждение</w:t>
      </w:r>
      <w:r>
        <w:rPr/>
        <w:t> </w:t>
      </w:r>
      <w:r>
        <w:rPr>
          <w:spacing w:val="-1"/>
        </w:rPr>
        <w:t>потребителей</w:t>
      </w:r>
    </w:p>
    <w:p>
      <w:pPr>
        <w:pStyle w:val="BodyText"/>
        <w:numPr>
          <w:ilvl w:val="0"/>
          <w:numId w:val="2"/>
        </w:numPr>
        <w:tabs>
          <w:tab w:pos="260" w:val="left" w:leader="none"/>
        </w:tabs>
        <w:spacing w:line="276" w:lineRule="auto" w:before="0" w:after="0"/>
        <w:ind w:left="119" w:right="427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обеспечивать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>
          <w:spacing w:val="-1"/>
        </w:rPr>
        <w:t>при</w:t>
      </w:r>
      <w:r>
        <w:rPr/>
        <w:t> </w:t>
      </w:r>
      <w:r>
        <w:rPr>
          <w:spacing w:val="-1"/>
        </w:rPr>
        <w:t>необходимости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>
          <w:spacing w:val="-1"/>
        </w:rPr>
        <w:t>присутствие </w:t>
      </w:r>
      <w:r>
        <w:rPr/>
        <w:t>наблюдателей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например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>
          <w:spacing w:val="-1"/>
        </w:rPr>
        <w:t>аудиторов по</w:t>
      </w:r>
      <w:r>
        <w:rPr>
          <w:spacing w:val="64"/>
        </w:rPr>
        <w:t> </w:t>
      </w:r>
      <w:r>
        <w:rPr/>
        <w:t>аккредитации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аудиторов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стажеров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spacing w:after="0" w:line="276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000" w:bottom="280" w:left="1480" w:right="720"/>
        </w:sectPr>
      </w:pPr>
    </w:p>
    <w:p>
      <w:pPr>
        <w:spacing w:line="239" w:lineRule="auto" w:before="39"/>
        <w:ind w:left="119" w:right="190" w:firstLine="28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Управление</w:t>
      </w:r>
      <w:r>
        <w:rPr>
          <w:rFonts w:ascii="Times New Roman" w:hAnsi="Times New Roman"/>
          <w:b/>
          <w:spacing w:val="-1"/>
          <w:sz w:val="24"/>
        </w:rPr>
        <w:t> сертификационными документами</w:t>
      </w:r>
      <w:r>
        <w:rPr>
          <w:rFonts w:ascii="Times New Roman" w:hAnsi="Times New Roman"/>
          <w:b/>
          <w:sz w:val="24"/>
        </w:rPr>
        <w:t> и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знаками</w:t>
      </w:r>
      <w:r>
        <w:rPr>
          <w:rFonts w:ascii="Times New Roman" w:hAnsi="Times New Roman"/>
          <w:b/>
          <w:spacing w:val="-1"/>
          <w:sz w:val="24"/>
        </w:rPr>
        <w:t> соответствия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Систем</w:t>
      </w:r>
      <w:r>
        <w:rPr>
          <w:rFonts w:ascii="Times New Roman" w:hAnsi="Times New Roman"/>
          <w:b/>
          <w:spacing w:val="3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добровольной сертификации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реализуется органом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сертификации</w:t>
      </w:r>
      <w:r>
        <w:rPr>
          <w:rFonts w:ascii="Times New Roman" w:hAnsi="Times New Roman"/>
          <w:sz w:val="24"/>
        </w:rPr>
        <w:t> путем</w:t>
      </w:r>
      <w:r>
        <w:rPr>
          <w:rFonts w:ascii="Times New Roman" w:hAnsi="Times New Roman"/>
          <w:spacing w:val="-1"/>
          <w:sz w:val="24"/>
        </w:rPr>
        <w:t> учета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требований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1"/>
          <w:sz w:val="24"/>
        </w:rPr>
        <w:t> заявителю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договоре</w:t>
      </w:r>
      <w:r>
        <w:rPr>
          <w:rFonts w:ascii="Times New Roman" w:hAnsi="Times New Roman"/>
          <w:spacing w:val="-1"/>
          <w:sz w:val="24"/>
        </w:rPr>
        <w:t> на</w:t>
      </w:r>
      <w:r>
        <w:rPr>
          <w:rFonts w:ascii="Times New Roman" w:hAnsi="Times New Roman"/>
          <w:sz w:val="24"/>
        </w:rPr>
        <w:t> проведение </w:t>
      </w:r>
      <w:r>
        <w:rPr>
          <w:rFonts w:ascii="Times New Roman" w:hAnsi="Times New Roman"/>
          <w:spacing w:val="-1"/>
          <w:sz w:val="24"/>
        </w:rPr>
        <w:t>надзорного аудита </w:t>
      </w:r>
      <w:r>
        <w:rPr>
          <w:rFonts w:ascii="Times New Roman" w:hAnsi="Times New Roman"/>
          <w:spacing w:val="-1"/>
          <w:sz w:val="24"/>
        </w:rPr>
        <w:t>(</w:t>
      </w:r>
      <w:r>
        <w:rPr>
          <w:rFonts w:ascii="Times New Roman" w:hAnsi="Times New Roman"/>
          <w:spacing w:val="-1"/>
          <w:sz w:val="24"/>
        </w:rPr>
        <w:t>инспекционного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контроля</w:t>
      </w:r>
      <w:r>
        <w:rPr>
          <w:rFonts w:ascii="Times New Roman" w:hAnsi="Times New Roman"/>
          <w:spacing w:val="-1"/>
          <w:sz w:val="24"/>
        </w:rPr>
        <w:t>) </w:t>
      </w:r>
      <w:r>
        <w:rPr>
          <w:rFonts w:ascii="Times New Roman" w:hAnsi="Times New Roman"/>
          <w:sz w:val="24"/>
        </w:rPr>
        <w:t>с заявителем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> части</w:t>
      </w:r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3"/>
        </w:numPr>
        <w:tabs>
          <w:tab w:pos="404" w:val="left" w:leader="none"/>
        </w:tabs>
        <w:spacing w:line="240" w:lineRule="auto" w:before="98" w:after="0"/>
        <w:ind w:left="119" w:right="19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выполнения</w:t>
      </w:r>
      <w:r>
        <w:rPr/>
        <w:t> </w:t>
      </w:r>
      <w:r>
        <w:rPr>
          <w:spacing w:val="-1"/>
        </w:rPr>
        <w:t>требований </w:t>
      </w:r>
      <w:r>
        <w:rPr/>
        <w:t>органа </w:t>
      </w:r>
      <w:r>
        <w:rPr>
          <w:spacing w:val="-1"/>
        </w:rPr>
        <w:t>по</w:t>
      </w:r>
      <w:r>
        <w:rPr/>
        <w:t> </w:t>
      </w:r>
      <w:r>
        <w:rPr>
          <w:spacing w:val="-1"/>
        </w:rPr>
        <w:t>сертификации</w:t>
      </w:r>
      <w:r>
        <w:rPr/>
        <w:t> </w:t>
      </w:r>
      <w:r>
        <w:rPr>
          <w:spacing w:val="-1"/>
        </w:rPr>
        <w:t>при</w:t>
      </w:r>
      <w:r>
        <w:rPr/>
        <w:t> ссылках</w:t>
      </w:r>
      <w:r>
        <w:rPr>
          <w:spacing w:val="-1"/>
        </w:rPr>
        <w:t> на</w:t>
      </w:r>
      <w:r>
        <w:rPr/>
        <w:t> </w:t>
      </w:r>
      <w:r>
        <w:rPr>
          <w:spacing w:val="-1"/>
        </w:rPr>
        <w:t>свой</w:t>
      </w:r>
      <w:r>
        <w:rPr>
          <w:spacing w:val="26"/>
        </w:rPr>
        <w:t> </w:t>
      </w:r>
      <w:r>
        <w:rPr>
          <w:spacing w:val="-1"/>
        </w:rPr>
        <w:t>сертифицированный</w:t>
      </w:r>
      <w:r>
        <w:rPr/>
        <w:t> статус в</w:t>
      </w:r>
      <w:r>
        <w:rPr>
          <w:spacing w:val="-1"/>
        </w:rPr>
        <w:t> средствах массовой </w:t>
      </w:r>
      <w:r>
        <w:rPr/>
        <w:t>информации</w:t>
      </w:r>
      <w:r>
        <w:rPr>
          <w:rFonts w:ascii="Times New Roman" w:hAnsi="Times New Roman"/>
        </w:rPr>
        <w:t>, </w:t>
      </w:r>
      <w:r>
        <w:rPr>
          <w:spacing w:val="-1"/>
        </w:rPr>
        <w:t>таких</w:t>
      </w:r>
      <w:r>
        <w:rPr/>
        <w:t> </w:t>
      </w:r>
      <w:r>
        <w:rPr>
          <w:spacing w:val="-1"/>
        </w:rPr>
        <w:t>как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/>
        <w:t>сеть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  <w:t>«</w:t>
      </w:r>
      <w:r>
        <w:rPr>
          <w:spacing w:val="-1"/>
        </w:rPr>
        <w:t>Интернет</w:t>
      </w:r>
      <w:r>
        <w:rPr>
          <w:rFonts w:ascii="Times New Roman" w:hAnsi="Times New Roman"/>
          <w:spacing w:val="-1"/>
        </w:rPr>
        <w:t>»,</w:t>
      </w:r>
      <w:r>
        <w:rPr>
          <w:rFonts w:ascii="Times New Roman" w:hAnsi="Times New Roman"/>
          <w:spacing w:val="31"/>
        </w:rPr>
        <w:t> </w:t>
      </w:r>
      <w:r>
        <w:rPr>
          <w:spacing w:val="-1"/>
        </w:rPr>
        <w:t>брошюры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/>
        <w:t>реклама </w:t>
      </w:r>
      <w:r>
        <w:rPr>
          <w:spacing w:val="-1"/>
        </w:rPr>
        <w:t>или</w:t>
      </w:r>
      <w:r>
        <w:rPr/>
        <w:t> прочие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404" w:val="left" w:leader="none"/>
        </w:tabs>
        <w:spacing w:line="240" w:lineRule="auto" w:before="99" w:after="0"/>
        <w:ind w:left="404" w:right="0" w:hanging="285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отсутствия вводящих</w:t>
      </w:r>
      <w:r>
        <w:rPr/>
        <w:t> в </w:t>
      </w:r>
      <w:r>
        <w:rPr>
          <w:spacing w:val="-1"/>
        </w:rPr>
        <w:t>заблуждение</w:t>
      </w:r>
      <w:r>
        <w:rPr/>
        <w:t> </w:t>
      </w:r>
      <w:r>
        <w:rPr>
          <w:spacing w:val="-1"/>
        </w:rPr>
        <w:t>высказываний</w:t>
      </w:r>
      <w:r>
        <w:rPr/>
        <w:t> </w:t>
      </w:r>
      <w:r>
        <w:rPr>
          <w:spacing w:val="-1"/>
        </w:rPr>
        <w:t>относительно</w:t>
      </w:r>
      <w:r>
        <w:rPr/>
        <w:t> </w:t>
      </w:r>
      <w:r>
        <w:rPr>
          <w:spacing w:val="-1"/>
        </w:rPr>
        <w:t>своего</w:t>
      </w:r>
      <w:r>
        <w:rPr/>
        <w:t> </w:t>
      </w:r>
      <w:r>
        <w:rPr>
          <w:spacing w:val="-1"/>
        </w:rPr>
        <w:t>сертификата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404" w:val="left" w:leader="none"/>
        </w:tabs>
        <w:spacing w:line="240" w:lineRule="auto" w:before="99" w:after="0"/>
        <w:ind w:left="119" w:right="777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использования</w:t>
      </w:r>
      <w:r>
        <w:rPr/>
        <w:t> </w:t>
      </w:r>
      <w:r>
        <w:rPr>
          <w:spacing w:val="-1"/>
        </w:rPr>
        <w:t>сертификата</w:t>
      </w:r>
      <w:r>
        <w:rPr/>
        <w:t> или любой его </w:t>
      </w:r>
      <w:r>
        <w:rPr>
          <w:spacing w:val="-1"/>
        </w:rPr>
        <w:t>части каким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либо</w:t>
      </w:r>
      <w:r>
        <w:rPr/>
        <w:t> </w:t>
      </w:r>
      <w:r>
        <w:rPr>
          <w:spacing w:val="-1"/>
        </w:rPr>
        <w:t>образом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>
          <w:spacing w:val="-1"/>
        </w:rPr>
        <w:t>вводящим</w:t>
      </w:r>
      <w:r>
        <w:rPr/>
        <w:t> в</w:t>
      </w:r>
      <w:r>
        <w:rPr>
          <w:spacing w:val="27"/>
        </w:rPr>
        <w:t> </w:t>
      </w:r>
      <w:r>
        <w:rPr>
          <w:spacing w:val="-1"/>
        </w:rPr>
        <w:t>заблуждение потребителей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404" w:val="left" w:leader="none"/>
        </w:tabs>
        <w:spacing w:line="240" w:lineRule="auto" w:before="99" w:after="0"/>
        <w:ind w:left="119" w:right="110" w:firstLine="0"/>
        <w:jc w:val="left"/>
        <w:rPr>
          <w:rFonts w:ascii="Times New Roman" w:hAnsi="Times New Roman" w:cs="Times New Roman" w:eastAsia="Times New Roman"/>
        </w:rPr>
      </w:pPr>
      <w:r>
        <w:rPr/>
        <w:t>прекращения ссылок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рекламных</w:t>
      </w:r>
      <w:r>
        <w:rPr>
          <w:spacing w:val="-2"/>
        </w:rPr>
        <w:t> </w:t>
      </w:r>
      <w:r>
        <w:rPr/>
        <w:t>целях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сертификат при</w:t>
      </w:r>
      <w:r>
        <w:rPr/>
        <w:t> </w:t>
      </w:r>
      <w:r>
        <w:rPr>
          <w:spacing w:val="-1"/>
        </w:rPr>
        <w:t>приостановлении</w:t>
      </w:r>
      <w:r>
        <w:rPr/>
        <w:t> или отмене</w:t>
      </w:r>
      <w:r>
        <w:rPr>
          <w:spacing w:val="25"/>
        </w:rPr>
        <w:t> </w:t>
      </w:r>
      <w:r>
        <w:rPr/>
        <w:t>его</w:t>
      </w:r>
      <w:r>
        <w:rPr>
          <w:spacing w:val="-1"/>
        </w:rPr>
        <w:t> действия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404" w:val="left" w:leader="none"/>
        </w:tabs>
        <w:spacing w:line="240" w:lineRule="auto" w:before="99" w:after="0"/>
        <w:ind w:left="404" w:right="0" w:hanging="285"/>
        <w:jc w:val="left"/>
        <w:rPr>
          <w:rFonts w:ascii="Times New Roman" w:hAnsi="Times New Roman" w:cs="Times New Roman" w:eastAsia="Times New Roman"/>
        </w:rPr>
      </w:pPr>
      <w:r>
        <w:rPr/>
        <w:t>внесения</w:t>
      </w:r>
      <w:r>
        <w:rPr>
          <w:spacing w:val="-1"/>
        </w:rPr>
        <w:t> </w:t>
      </w:r>
      <w:r>
        <w:rPr/>
        <w:t>корректировок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рекламу </w:t>
      </w:r>
      <w:r>
        <w:rPr>
          <w:spacing w:val="-1"/>
        </w:rPr>
        <w:t>при</w:t>
      </w:r>
      <w:r>
        <w:rPr/>
        <w:t> </w:t>
      </w:r>
      <w:r>
        <w:rPr>
          <w:spacing w:val="-1"/>
        </w:rPr>
        <w:t>сужении</w:t>
      </w:r>
      <w:r>
        <w:rPr/>
        <w:t> области</w:t>
      </w:r>
      <w:r>
        <w:rPr>
          <w:spacing w:val="-1"/>
        </w:rPr>
        <w:t> применения</w:t>
      </w:r>
      <w:r>
        <w:rPr>
          <w:spacing w:val="1"/>
        </w:rPr>
        <w:t> </w:t>
      </w:r>
      <w:r>
        <w:rPr/>
        <w:t>сертификата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404" w:val="left" w:leader="none"/>
        </w:tabs>
        <w:spacing w:line="240" w:lineRule="auto" w:before="98" w:after="0"/>
        <w:ind w:left="119" w:right="198" w:firstLine="0"/>
        <w:jc w:val="left"/>
        <w:rPr>
          <w:rFonts w:ascii="Times New Roman" w:hAnsi="Times New Roman" w:cs="Times New Roman" w:eastAsia="Times New Roman"/>
        </w:rPr>
      </w:pPr>
      <w:r>
        <w:rPr/>
        <w:t>исключения </w:t>
      </w:r>
      <w:r>
        <w:rPr>
          <w:spacing w:val="-1"/>
        </w:rPr>
        <w:t>использования</w:t>
      </w:r>
      <w:r>
        <w:rPr/>
        <w:t> ссылок</w:t>
      </w:r>
      <w:r>
        <w:rPr>
          <w:spacing w:val="-1"/>
        </w:rPr>
        <w:t> на</w:t>
      </w:r>
      <w:r>
        <w:rPr/>
        <w:t> </w:t>
      </w:r>
      <w:r>
        <w:rPr>
          <w:spacing w:val="-1"/>
        </w:rPr>
        <w:t>сертификат соответствия</w:t>
      </w:r>
      <w:r>
        <w:rPr/>
        <w:t> системы</w:t>
      </w:r>
      <w:r>
        <w:rPr>
          <w:spacing w:val="-1"/>
        </w:rPr>
        <w:t> менеджмента</w:t>
      </w:r>
      <w:r>
        <w:rPr>
          <w:spacing w:val="31"/>
        </w:rPr>
        <w:t> </w:t>
      </w:r>
      <w:r>
        <w:rPr>
          <w:spacing w:val="-1"/>
        </w:rPr>
        <w:t>заявителя </w:t>
      </w:r>
      <w:r>
        <w:rPr/>
        <w:t>или области</w:t>
      </w:r>
      <w:r>
        <w:rPr>
          <w:spacing w:val="-2"/>
        </w:rPr>
        <w:t> </w:t>
      </w:r>
      <w:r>
        <w:rPr/>
        <w:t>сертификации</w:t>
      </w:r>
      <w:r>
        <w:rPr>
          <w:spacing w:val="-1"/>
        </w:rPr>
        <w:t> </w:t>
      </w:r>
      <w:r>
        <w:rPr/>
        <w:t>системы</w:t>
      </w:r>
      <w:r>
        <w:rPr>
          <w:spacing w:val="-1"/>
        </w:rPr>
        <w:t> менеджмента</w:t>
      </w:r>
      <w:r>
        <w:rPr/>
        <w:t> </w:t>
      </w:r>
      <w:r>
        <w:rPr>
          <w:spacing w:val="-1"/>
        </w:rPr>
        <w:t>заявителя каким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либо</w:t>
      </w:r>
      <w:r>
        <w:rPr/>
        <w:t> образом</w:t>
      </w:r>
      <w:r>
        <w:rPr>
          <w:spacing w:val="29"/>
        </w:rPr>
        <w:t> </w:t>
      </w:r>
      <w:r>
        <w:rPr/>
        <w:t>позволяющим </w:t>
      </w:r>
      <w:r>
        <w:rPr>
          <w:spacing w:val="-1"/>
        </w:rPr>
        <w:t>предположить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/>
        <w:t>что</w:t>
      </w:r>
      <w:r>
        <w:rPr>
          <w:spacing w:val="1"/>
        </w:rPr>
        <w:t> </w:t>
      </w:r>
      <w:r>
        <w:rPr/>
        <w:t>орган</w:t>
      </w:r>
      <w:r>
        <w:rPr>
          <w:spacing w:val="-1"/>
        </w:rPr>
        <w:t> по</w:t>
      </w:r>
      <w:r>
        <w:rPr/>
        <w:t> </w:t>
      </w:r>
      <w:r>
        <w:rPr>
          <w:spacing w:val="-1"/>
        </w:rPr>
        <w:t>сертификации</w:t>
      </w:r>
      <w:r>
        <w:rPr/>
        <w:t> сертифицировал </w:t>
      </w:r>
      <w:r>
        <w:rPr>
          <w:spacing w:val="-1"/>
        </w:rPr>
        <w:t>продукцию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8"/>
        </w:rPr>
        <w:t> </w:t>
      </w:r>
      <w:r>
        <w:rPr>
          <w:spacing w:val="-1"/>
        </w:rPr>
        <w:t>услугу</w:t>
      </w:r>
      <w:r>
        <w:rPr/>
        <w:t> </w:t>
      </w:r>
      <w:r>
        <w:rPr>
          <w:spacing w:val="-1"/>
        </w:rPr>
        <w:t>или</w:t>
      </w:r>
      <w:r>
        <w:rPr>
          <w:spacing w:val="-2"/>
        </w:rPr>
        <w:t> </w:t>
      </w:r>
      <w:r>
        <w:rPr/>
        <w:t>процесс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404" w:val="left" w:leader="none"/>
        </w:tabs>
        <w:spacing w:line="240" w:lineRule="auto" w:before="99" w:after="0"/>
        <w:ind w:left="119" w:right="427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недопущения</w:t>
      </w:r>
      <w:r>
        <w:rPr/>
        <w:t> </w:t>
      </w:r>
      <w:r>
        <w:rPr>
          <w:spacing w:val="-1"/>
        </w:rPr>
        <w:t>информации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/>
        <w:t>подразумевающей</w:t>
      </w:r>
      <w:r>
        <w:rPr>
          <w:spacing w:val="-1"/>
        </w:rPr>
        <w:t> распространение</w:t>
      </w:r>
      <w:r>
        <w:rPr/>
        <w:t> </w:t>
      </w:r>
      <w:r>
        <w:rPr>
          <w:spacing w:val="-1"/>
        </w:rPr>
        <w:t>действия сертификата</w:t>
      </w:r>
      <w:r>
        <w:rPr>
          <w:spacing w:val="34"/>
        </w:rPr>
        <w:t> </w:t>
      </w:r>
      <w:r>
        <w:rPr>
          <w:spacing w:val="-1"/>
        </w:rPr>
        <w:t>соответствия на</w:t>
      </w:r>
      <w:r>
        <w:rPr/>
        <w:t> </w:t>
      </w:r>
      <w:r>
        <w:rPr>
          <w:spacing w:val="-1"/>
        </w:rPr>
        <w:t>деятельность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>
          <w:spacing w:val="-1"/>
        </w:rPr>
        <w:t>не</w:t>
      </w:r>
      <w:r>
        <w:rPr/>
        <w:t> </w:t>
      </w:r>
      <w:r>
        <w:rPr>
          <w:spacing w:val="-1"/>
        </w:rPr>
        <w:t>охваченную </w:t>
      </w:r>
      <w:r>
        <w:rPr/>
        <w:t>областью </w:t>
      </w:r>
      <w:r>
        <w:rPr>
          <w:spacing w:val="-1"/>
        </w:rPr>
        <w:t>сертификации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404" w:val="left" w:leader="none"/>
        </w:tabs>
        <w:spacing w:line="240" w:lineRule="auto" w:before="199" w:after="0"/>
        <w:ind w:left="119" w:right="474" w:firstLine="0"/>
        <w:jc w:val="left"/>
        <w:rPr>
          <w:rFonts w:ascii="Times New Roman" w:hAnsi="Times New Roman" w:cs="Times New Roman" w:eastAsia="Times New Roman"/>
        </w:rPr>
      </w:pPr>
      <w:r>
        <w:rPr/>
        <w:t>исключение </w:t>
      </w:r>
      <w:r>
        <w:rPr>
          <w:spacing w:val="-1"/>
        </w:rPr>
        <w:t>использования</w:t>
      </w:r>
      <w:r>
        <w:rPr/>
        <w:t> </w:t>
      </w:r>
      <w:r>
        <w:rPr>
          <w:spacing w:val="-1"/>
        </w:rPr>
        <w:t>сертификата</w:t>
      </w:r>
      <w:r>
        <w:rPr/>
        <w:t> </w:t>
      </w:r>
      <w:r>
        <w:rPr>
          <w:spacing w:val="-1"/>
        </w:rPr>
        <w:t>соответствия</w:t>
      </w:r>
      <w:r>
        <w:rPr/>
        <w:t> таким </w:t>
      </w:r>
      <w:r>
        <w:rPr>
          <w:spacing w:val="-1"/>
        </w:rPr>
        <w:t>образом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>
          <w:spacing w:val="-1"/>
        </w:rPr>
        <w:t>который </w:t>
      </w:r>
      <w:r>
        <w:rPr/>
        <w:t>может</w:t>
      </w:r>
      <w:r>
        <w:rPr>
          <w:spacing w:val="29"/>
        </w:rPr>
        <w:t> </w:t>
      </w:r>
      <w:r>
        <w:rPr>
          <w:spacing w:val="-1"/>
        </w:rPr>
        <w:t>негативно</w:t>
      </w:r>
      <w:r>
        <w:rPr/>
        <w:t> сказаться</w:t>
      </w:r>
      <w:r>
        <w:rPr>
          <w:spacing w:val="-1"/>
        </w:rPr>
        <w:t> на</w:t>
      </w:r>
      <w:r>
        <w:rPr/>
        <w:t> </w:t>
      </w:r>
      <w:r>
        <w:rPr>
          <w:spacing w:val="-1"/>
        </w:rPr>
        <w:t>репутации </w:t>
      </w:r>
      <w:r>
        <w:rPr/>
        <w:t>органа </w:t>
      </w:r>
      <w:r>
        <w:rPr>
          <w:spacing w:val="-1"/>
        </w:rPr>
        <w:t>по</w:t>
      </w:r>
      <w:r>
        <w:rPr/>
        <w:t> </w:t>
      </w:r>
      <w:r>
        <w:rPr>
          <w:spacing w:val="-1"/>
        </w:rPr>
        <w:t>сертификации</w:t>
      </w:r>
      <w:r>
        <w:rPr/>
        <w:t> и </w:t>
      </w:r>
      <w:r>
        <w:rPr>
          <w:spacing w:val="-1"/>
        </w:rPr>
        <w:t>привести</w:t>
      </w:r>
      <w:r>
        <w:rPr/>
        <w:t> к</w:t>
      </w:r>
      <w:r>
        <w:rPr>
          <w:spacing w:val="-1"/>
        </w:rPr>
        <w:t> потере</w:t>
      </w:r>
      <w:r>
        <w:rPr/>
        <w:t> доверия</w:t>
      </w:r>
      <w:r>
        <w:rPr>
          <w:spacing w:val="21"/>
        </w:rPr>
        <w:t> </w:t>
      </w:r>
      <w:r>
        <w:rPr>
          <w:spacing w:val="-1"/>
        </w:rPr>
        <w:t>общественности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0" w:lineRule="auto" w:before="99"/>
        <w:ind w:right="19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При</w:t>
      </w:r>
      <w:r>
        <w:rPr/>
        <w:t> </w:t>
      </w:r>
      <w:r>
        <w:rPr>
          <w:spacing w:val="-1"/>
        </w:rPr>
        <w:t>выявлении</w:t>
      </w:r>
      <w:r>
        <w:rPr/>
        <w:t> </w:t>
      </w:r>
      <w:r>
        <w:rPr>
          <w:spacing w:val="-1"/>
        </w:rPr>
        <w:t>несоответствий</w:t>
      </w:r>
      <w:r>
        <w:rPr>
          <w:spacing w:val="1"/>
        </w:rPr>
        <w:t> </w:t>
      </w:r>
      <w:r>
        <w:rPr/>
        <w:t>в рекламных</w:t>
      </w:r>
      <w:r>
        <w:rPr>
          <w:spacing w:val="-2"/>
        </w:rPr>
        <w:t> </w:t>
      </w:r>
      <w:r>
        <w:rPr>
          <w:spacing w:val="-1"/>
        </w:rPr>
        <w:t>объявлениях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/>
        <w:t>каталогах</w:t>
      </w:r>
      <w:r>
        <w:rPr>
          <w:spacing w:val="-1"/>
        </w:rPr>
        <w:t> </w:t>
      </w:r>
      <w:r>
        <w:rPr/>
        <w:t>и </w:t>
      </w:r>
      <w:r>
        <w:rPr>
          <w:spacing w:val="-1"/>
        </w:rPr>
        <w:t>пр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 </w:t>
      </w:r>
      <w:r>
        <w:rPr>
          <w:spacing w:val="-1"/>
        </w:rPr>
        <w:t>ошибочных</w:t>
      </w:r>
      <w:r>
        <w:rPr/>
        <w:t> или</w:t>
      </w:r>
      <w:r>
        <w:rPr>
          <w:spacing w:val="21"/>
        </w:rPr>
        <w:t> </w:t>
      </w:r>
      <w:r>
        <w:rPr>
          <w:spacing w:val="-1"/>
        </w:rPr>
        <w:t>вводящих</w:t>
      </w:r>
      <w:r>
        <w:rPr/>
        <w:t> в </w:t>
      </w:r>
      <w:r>
        <w:rPr>
          <w:spacing w:val="-1"/>
        </w:rPr>
        <w:t>заблуждение</w:t>
      </w:r>
      <w:r>
        <w:rPr/>
        <w:t> ссылок</w:t>
      </w:r>
      <w:r>
        <w:rPr>
          <w:spacing w:val="-1"/>
        </w:rPr>
        <w:t> на</w:t>
      </w:r>
      <w:r>
        <w:rPr/>
        <w:t> </w:t>
      </w:r>
      <w:r>
        <w:rPr>
          <w:spacing w:val="-1"/>
        </w:rPr>
        <w:t>применение</w:t>
      </w:r>
      <w:r>
        <w:rPr/>
        <w:t> </w:t>
      </w:r>
      <w:r>
        <w:rPr>
          <w:spacing w:val="-1"/>
        </w:rPr>
        <w:t>сертификата</w:t>
      </w:r>
      <w:r>
        <w:rPr/>
        <w:t> или знака </w:t>
      </w:r>
      <w:r>
        <w:rPr>
          <w:spacing w:val="-1"/>
        </w:rPr>
        <w:t>соответствия</w:t>
      </w:r>
      <w:r>
        <w:rPr>
          <w:spacing w:val="24"/>
        </w:rPr>
        <w:t> </w:t>
      </w:r>
      <w:r>
        <w:rPr>
          <w:spacing w:val="-1"/>
        </w:rPr>
        <w:t>Систем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/>
        <w:t>орган</w:t>
      </w:r>
      <w:r>
        <w:rPr>
          <w:spacing w:val="-1"/>
        </w:rPr>
        <w:t> по</w:t>
      </w:r>
      <w:r>
        <w:rPr/>
        <w:t> сертификации</w:t>
      </w:r>
      <w:r>
        <w:rPr>
          <w:spacing w:val="-1"/>
        </w:rPr>
        <w:t> </w:t>
      </w:r>
      <w:r>
        <w:rPr/>
        <w:t>имеет</w:t>
      </w:r>
      <w:r>
        <w:rPr>
          <w:spacing w:val="-1"/>
        </w:rPr>
        <w:t> право</w:t>
      </w:r>
      <w:r>
        <w:rPr/>
        <w:t> </w:t>
      </w:r>
      <w:r>
        <w:rPr>
          <w:spacing w:val="-1"/>
        </w:rPr>
        <w:t>требовать</w:t>
      </w:r>
      <w:r>
        <w:rPr/>
        <w:t> от</w:t>
      </w:r>
      <w:r>
        <w:rPr>
          <w:spacing w:val="-1"/>
        </w:rPr>
        <w:t> заявителя</w:t>
      </w:r>
      <w:r>
        <w:rPr>
          <w:spacing w:val="1"/>
        </w:rPr>
        <w:t> </w:t>
      </w:r>
      <w:r>
        <w:rPr/>
        <w:t>проведения </w:t>
      </w:r>
      <w:r>
        <w:rPr>
          <w:spacing w:val="-1"/>
        </w:rPr>
        <w:t>коррекций</w:t>
      </w:r>
      <w:r>
        <w:rPr>
          <w:spacing w:val="27"/>
        </w:rPr>
        <w:t> </w:t>
      </w:r>
      <w:r>
        <w:rPr/>
        <w:t>и</w:t>
      </w:r>
      <w:r>
        <w:rPr>
          <w:spacing w:val="-1"/>
        </w:rPr>
        <w:t> корректирующих</w:t>
      </w:r>
      <w:r>
        <w:rPr/>
        <w:t> </w:t>
      </w:r>
      <w:r>
        <w:rPr>
          <w:spacing w:val="-1"/>
        </w:rPr>
        <w:t>действий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  <w:t> </w:t>
      </w:r>
      <w:r>
        <w:rPr>
          <w:spacing w:val="-1"/>
        </w:rPr>
        <w:t>приостановить</w:t>
      </w:r>
      <w:r>
        <w:rPr>
          <w:spacing w:val="1"/>
        </w:rPr>
        <w:t> </w:t>
      </w:r>
      <w:r>
        <w:rPr/>
        <w:t>или </w:t>
      </w:r>
      <w:r>
        <w:rPr>
          <w:spacing w:val="-1"/>
        </w:rPr>
        <w:t>отменить действия</w:t>
      </w:r>
      <w:r>
        <w:rPr>
          <w:spacing w:val="1"/>
        </w:rPr>
        <w:t> </w:t>
      </w:r>
      <w:r>
        <w:rPr>
          <w:spacing w:val="-1"/>
        </w:rPr>
        <w:t>сертификата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1"/>
        </w:rPr>
        <w:t> </w:t>
      </w:r>
      <w:r>
        <w:rPr>
          <w:spacing w:val="-1"/>
        </w:rPr>
        <w:t>опубликовать </w:t>
      </w:r>
      <w:r>
        <w:rPr/>
        <w:t>информацию</w:t>
      </w:r>
      <w:r>
        <w:rPr>
          <w:spacing w:val="-1"/>
        </w:rPr>
        <w:t> </w:t>
      </w:r>
      <w:r>
        <w:rPr/>
        <w:t>о </w:t>
      </w:r>
      <w:r>
        <w:rPr>
          <w:spacing w:val="-1"/>
        </w:rPr>
        <w:t>нарушении</w:t>
      </w:r>
      <w:r>
        <w:rPr/>
        <w:t> и</w:t>
      </w:r>
      <w:r>
        <w:rPr>
          <w:rFonts w:ascii="Times New Roman" w:hAnsi="Times New Roman"/>
        </w:rPr>
        <w:t>, </w:t>
      </w:r>
      <w:r>
        <w:rPr>
          <w:spacing w:val="-1"/>
        </w:rPr>
        <w:t>при</w:t>
      </w:r>
      <w:r>
        <w:rPr/>
        <w:t> </w:t>
      </w:r>
      <w:r>
        <w:rPr>
          <w:spacing w:val="-1"/>
        </w:rPr>
        <w:t>необходимости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>
          <w:spacing w:val="-1"/>
        </w:rPr>
        <w:t>предъявить судебный иск</w:t>
      </w:r>
      <w:r>
        <w:rPr>
          <w:rFonts w:ascii="Times New Roman" w:hAnsi="Times New Roman"/>
          <w:spacing w:val="-1"/>
        </w:rPr>
        <w:t>.</w:t>
      </w:r>
    </w:p>
    <w:sectPr>
      <w:pgSz w:w="11910" w:h="16840"/>
      <w:pgMar w:top="1000" w:bottom="280" w:left="14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Helvetica">
    <w:altName w:val="Helvetica"/>
    <w:charset w:val="CC"/>
    <w:family w:val="swiss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"/>
      <w:lvlJc w:val="left"/>
      <w:pPr>
        <w:ind w:left="119" w:hanging="285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1078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6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5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3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2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0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8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7" w:hanging="285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119" w:hanging="141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78" w:hanging="1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6" w:hanging="1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5" w:hanging="1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3" w:hanging="1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2" w:hanging="1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0" w:hanging="1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8" w:hanging="1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7" w:hanging="1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2" w:hanging="243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296" w:hanging="2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0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4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1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5" w:hanging="243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62" w:hanging="243"/>
      <w:outlineLvl w:val="1"/>
    </w:pPr>
    <w:rPr>
      <w:rFonts w:ascii="Times New Roman" w:hAnsi="Times New Roman" w:eastAsia="Times New Roman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Vostrikov</dc:creator>
  <dc:title>&lt;4D6963726F736F667420576F7264202D20313320CFF0E0E2E020E820EEE1FFE7E0EDEDEEF1F2E820E7E0FFE2E8F2E5EBE5E920F1E8F1F2E5ECFB20ECE5EDE5E4E6ECE5EDF2E0&gt;</dc:title>
  <dcterms:created xsi:type="dcterms:W3CDTF">2021-08-24T12:21:03Z</dcterms:created>
  <dcterms:modified xsi:type="dcterms:W3CDTF">2021-08-24T12:21:03Z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2021-08-24T00:00:00Z</vt:filetime>
  </property>
</Properties>
</file>